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35" w:rsidRDefault="00715F35" w:rsidP="00715F35">
      <w:pPr>
        <w:adjustRightInd w:val="0"/>
        <w:snapToGrid w:val="0"/>
        <w:spacing w:line="580" w:lineRule="exact"/>
        <w:rPr>
          <w:rFonts w:ascii="黑体" w:eastAsia="黑体" w:hAnsi="仿宋"/>
          <w:snapToGrid w:val="0"/>
          <w:color w:val="000000"/>
          <w:sz w:val="32"/>
          <w:szCs w:val="32"/>
        </w:rPr>
      </w:pPr>
      <w:r>
        <w:rPr>
          <w:rFonts w:ascii="黑体" w:eastAsia="黑体" w:hAnsi="仿宋" w:hint="eastAsia"/>
          <w:snapToGrid w:val="0"/>
          <w:color w:val="000000"/>
          <w:sz w:val="32"/>
          <w:szCs w:val="32"/>
        </w:rPr>
        <w:t>附件5</w:t>
      </w:r>
    </w:p>
    <w:p w:rsidR="00715F35" w:rsidRDefault="00715F35" w:rsidP="00715F35">
      <w:pPr>
        <w:spacing w:line="400" w:lineRule="exact"/>
        <w:ind w:firstLineChars="100" w:firstLine="360"/>
        <w:jc w:val="center"/>
        <w:rPr>
          <w:rFonts w:ascii="小标宋" w:eastAsia="小标宋" w:hAnsi="宋体"/>
          <w:sz w:val="36"/>
          <w:szCs w:val="36"/>
        </w:rPr>
      </w:pPr>
    </w:p>
    <w:p w:rsidR="00715F35" w:rsidRDefault="00715F35" w:rsidP="00715F35">
      <w:pPr>
        <w:spacing w:afterLines="50" w:after="156" w:line="560" w:lineRule="exact"/>
        <w:ind w:firstLineChars="100" w:firstLine="440"/>
        <w:jc w:val="center"/>
        <w:rPr>
          <w:rFonts w:ascii="小标宋" w:eastAsia="小标宋" w:hAnsi="宋体"/>
          <w:sz w:val="36"/>
          <w:szCs w:val="36"/>
        </w:rPr>
      </w:pPr>
      <w:r>
        <w:rPr>
          <w:rFonts w:ascii="小标宋" w:eastAsia="小标宋" w:hAnsi="小标宋" w:cs="小标宋" w:hint="eastAsia"/>
          <w:bCs/>
          <w:sz w:val="44"/>
          <w:szCs w:val="44"/>
        </w:rPr>
        <w:t>城市卫生技术人员免锻炼登记表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460"/>
        <w:gridCol w:w="1780"/>
        <w:gridCol w:w="1440"/>
        <w:gridCol w:w="1260"/>
        <w:gridCol w:w="1260"/>
      </w:tblGrid>
      <w:tr w:rsidR="00715F35" w:rsidTr="00015102">
        <w:trPr>
          <w:trHeight w:val="598"/>
          <w:jc w:val="center"/>
        </w:trPr>
        <w:tc>
          <w:tcPr>
            <w:tcW w:w="1728" w:type="dxa"/>
            <w:vAlign w:val="center"/>
          </w:tcPr>
          <w:p w:rsidR="00715F35" w:rsidRDefault="00715F35" w:rsidP="00015102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460" w:type="dxa"/>
            <w:vAlign w:val="center"/>
          </w:tcPr>
          <w:p w:rsidR="00715F35" w:rsidRDefault="00715F35" w:rsidP="00015102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715F35" w:rsidRDefault="00715F35" w:rsidP="00015102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715F35" w:rsidRDefault="00715F35" w:rsidP="00015102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5F35" w:rsidRDefault="00715F35" w:rsidP="00015102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60" w:type="dxa"/>
          </w:tcPr>
          <w:p w:rsidR="00715F35" w:rsidRDefault="00715F35" w:rsidP="00015102">
            <w:pPr>
              <w:spacing w:line="44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715F35" w:rsidTr="00015102">
        <w:trPr>
          <w:trHeight w:val="600"/>
          <w:jc w:val="center"/>
        </w:trPr>
        <w:tc>
          <w:tcPr>
            <w:tcW w:w="1728" w:type="dxa"/>
            <w:vAlign w:val="center"/>
          </w:tcPr>
          <w:p w:rsidR="00715F35" w:rsidRDefault="00715F35" w:rsidP="00015102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1460" w:type="dxa"/>
            <w:vAlign w:val="center"/>
          </w:tcPr>
          <w:p w:rsidR="00715F35" w:rsidRDefault="00715F35" w:rsidP="00015102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715F35" w:rsidRDefault="00715F35" w:rsidP="00015102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3960" w:type="dxa"/>
            <w:gridSpan w:val="3"/>
            <w:vAlign w:val="center"/>
          </w:tcPr>
          <w:p w:rsidR="00715F35" w:rsidRDefault="00715F35" w:rsidP="00015102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715F35" w:rsidTr="00015102">
        <w:trPr>
          <w:trHeight w:val="590"/>
          <w:jc w:val="center"/>
        </w:trPr>
        <w:tc>
          <w:tcPr>
            <w:tcW w:w="1728" w:type="dxa"/>
            <w:vAlign w:val="center"/>
          </w:tcPr>
          <w:p w:rsidR="00715F35" w:rsidRDefault="00715F35" w:rsidP="00015102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从事专业</w:t>
            </w:r>
          </w:p>
        </w:tc>
        <w:tc>
          <w:tcPr>
            <w:tcW w:w="1460" w:type="dxa"/>
            <w:vAlign w:val="center"/>
          </w:tcPr>
          <w:p w:rsidR="00715F35" w:rsidRDefault="00715F35" w:rsidP="00015102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715F35" w:rsidRDefault="00715F35" w:rsidP="00015102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专业技术职务</w:t>
            </w:r>
          </w:p>
        </w:tc>
        <w:tc>
          <w:tcPr>
            <w:tcW w:w="1440" w:type="dxa"/>
            <w:vAlign w:val="center"/>
          </w:tcPr>
          <w:p w:rsidR="00715F35" w:rsidRDefault="00715F35" w:rsidP="00015102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15F35" w:rsidRDefault="00715F35" w:rsidP="00015102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聘任时间</w:t>
            </w:r>
          </w:p>
        </w:tc>
        <w:tc>
          <w:tcPr>
            <w:tcW w:w="1260" w:type="dxa"/>
          </w:tcPr>
          <w:p w:rsidR="00715F35" w:rsidRDefault="00715F35" w:rsidP="00015102">
            <w:pPr>
              <w:spacing w:line="44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 w:rsidR="00715F35" w:rsidTr="00015102">
        <w:trPr>
          <w:trHeight w:val="2533"/>
          <w:jc w:val="center"/>
        </w:trPr>
        <w:tc>
          <w:tcPr>
            <w:tcW w:w="1728" w:type="dxa"/>
            <w:vAlign w:val="center"/>
          </w:tcPr>
          <w:p w:rsidR="00715F35" w:rsidRDefault="00715F35" w:rsidP="00015102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免锻炼</w:t>
            </w:r>
          </w:p>
          <w:p w:rsidR="00715F35" w:rsidRDefault="00715F35" w:rsidP="00015102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原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因</w:t>
            </w:r>
          </w:p>
        </w:tc>
        <w:tc>
          <w:tcPr>
            <w:tcW w:w="7200" w:type="dxa"/>
            <w:gridSpan w:val="5"/>
          </w:tcPr>
          <w:p w:rsidR="00715F35" w:rsidRDefault="00715F35" w:rsidP="00015102">
            <w:pPr>
              <w:spacing w:line="440" w:lineRule="exact"/>
              <w:rPr>
                <w:rFonts w:ascii="仿宋_GB2312" w:eastAsia="仿宋_GB2312" w:cs="仿宋_GB2312"/>
                <w:sz w:val="24"/>
              </w:rPr>
            </w:pPr>
          </w:p>
          <w:p w:rsidR="00715F35" w:rsidRDefault="00715F35" w:rsidP="00015102">
            <w:pPr>
              <w:spacing w:line="440" w:lineRule="exact"/>
              <w:rPr>
                <w:rFonts w:ascii="仿宋_GB2312" w:eastAsia="仿宋_GB2312" w:cs="仿宋_GB2312"/>
                <w:sz w:val="24"/>
              </w:rPr>
            </w:pPr>
          </w:p>
          <w:p w:rsidR="00715F35" w:rsidRDefault="00715F35" w:rsidP="00015102">
            <w:pPr>
              <w:spacing w:line="440" w:lineRule="exact"/>
              <w:rPr>
                <w:rFonts w:ascii="仿宋_GB2312" w:eastAsia="仿宋_GB2312" w:cs="仿宋_GB2312"/>
                <w:sz w:val="24"/>
              </w:rPr>
            </w:pPr>
          </w:p>
          <w:p w:rsidR="00715F35" w:rsidRDefault="00715F35" w:rsidP="00015102">
            <w:pPr>
              <w:spacing w:line="440" w:lineRule="exact"/>
              <w:rPr>
                <w:rFonts w:ascii="仿宋_GB2312" w:eastAsia="仿宋_GB2312" w:cs="仿宋_GB2312" w:hint="eastAsia"/>
                <w:sz w:val="24"/>
              </w:rPr>
            </w:pPr>
          </w:p>
        </w:tc>
      </w:tr>
      <w:tr w:rsidR="00715F35" w:rsidTr="00015102">
        <w:trPr>
          <w:trHeight w:val="3036"/>
          <w:jc w:val="center"/>
        </w:trPr>
        <w:tc>
          <w:tcPr>
            <w:tcW w:w="1728" w:type="dxa"/>
            <w:vAlign w:val="center"/>
          </w:tcPr>
          <w:p w:rsidR="00715F35" w:rsidRDefault="00715F35" w:rsidP="00015102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在</w:t>
            </w:r>
          </w:p>
          <w:p w:rsidR="00715F35" w:rsidRDefault="00715F35" w:rsidP="00015102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位</w:t>
            </w:r>
          </w:p>
          <w:p w:rsidR="00715F35" w:rsidRDefault="00715F35" w:rsidP="00015102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查</w:t>
            </w:r>
          </w:p>
          <w:p w:rsidR="00715F35" w:rsidRDefault="00715F35" w:rsidP="00015102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7200" w:type="dxa"/>
            <w:gridSpan w:val="5"/>
          </w:tcPr>
          <w:p w:rsidR="00715F35" w:rsidRDefault="00715F35" w:rsidP="00015102">
            <w:pPr>
              <w:spacing w:line="440" w:lineRule="exact"/>
              <w:rPr>
                <w:rFonts w:ascii="仿宋_GB2312" w:eastAsia="仿宋_GB2312" w:cs="仿宋_GB2312"/>
                <w:sz w:val="24"/>
              </w:rPr>
            </w:pPr>
          </w:p>
          <w:p w:rsidR="00715F35" w:rsidRDefault="00715F35" w:rsidP="00015102">
            <w:pPr>
              <w:spacing w:line="440" w:lineRule="exact"/>
              <w:rPr>
                <w:rFonts w:ascii="仿宋_GB2312" w:eastAsia="仿宋_GB2312" w:cs="仿宋_GB2312"/>
                <w:sz w:val="24"/>
              </w:rPr>
            </w:pPr>
          </w:p>
          <w:p w:rsidR="00715F35" w:rsidRDefault="00715F35" w:rsidP="00015102">
            <w:pPr>
              <w:spacing w:line="440" w:lineRule="exact"/>
              <w:rPr>
                <w:rFonts w:ascii="仿宋_GB2312" w:eastAsia="仿宋_GB2312" w:cs="仿宋_GB2312"/>
                <w:sz w:val="24"/>
              </w:rPr>
            </w:pPr>
          </w:p>
          <w:p w:rsidR="00715F35" w:rsidRDefault="00715F35" w:rsidP="00015102">
            <w:pPr>
              <w:spacing w:line="440" w:lineRule="exact"/>
              <w:rPr>
                <w:rFonts w:ascii="仿宋_GB2312" w:eastAsia="仿宋_GB2312" w:cs="仿宋_GB2312"/>
                <w:sz w:val="24"/>
              </w:rPr>
            </w:pPr>
          </w:p>
          <w:p w:rsidR="00715F35" w:rsidRDefault="00715F35" w:rsidP="00015102">
            <w:pPr>
              <w:spacing w:line="440" w:lineRule="exact"/>
              <w:rPr>
                <w:rFonts w:ascii="仿宋_GB2312" w:eastAsia="仿宋_GB2312" w:cs="仿宋_GB2312"/>
                <w:sz w:val="24"/>
              </w:rPr>
            </w:pPr>
          </w:p>
          <w:p w:rsidR="00715F35" w:rsidRDefault="00715F35" w:rsidP="00015102">
            <w:pPr>
              <w:spacing w:line="440" w:lineRule="exact"/>
              <w:ind w:firstLineChars="1791" w:firstLine="4298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单位：（公章）</w:t>
            </w:r>
          </w:p>
          <w:p w:rsidR="00715F35" w:rsidRDefault="00715F35" w:rsidP="00015102">
            <w:pPr>
              <w:spacing w:line="4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负责人：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715F35" w:rsidTr="00015102">
        <w:trPr>
          <w:trHeight w:val="2892"/>
          <w:jc w:val="center"/>
        </w:trPr>
        <w:tc>
          <w:tcPr>
            <w:tcW w:w="1728" w:type="dxa"/>
            <w:vAlign w:val="center"/>
          </w:tcPr>
          <w:p w:rsidR="00715F35" w:rsidRDefault="00715F35" w:rsidP="00015102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管</w:t>
            </w:r>
          </w:p>
          <w:p w:rsidR="00715F35" w:rsidRDefault="00715F35" w:rsidP="00015102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部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门</w:t>
            </w:r>
          </w:p>
          <w:p w:rsidR="00715F35" w:rsidRDefault="00715F35" w:rsidP="00015102">
            <w:pPr>
              <w:spacing w:line="4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7200" w:type="dxa"/>
            <w:gridSpan w:val="5"/>
          </w:tcPr>
          <w:p w:rsidR="00715F35" w:rsidRDefault="00715F35" w:rsidP="00015102">
            <w:pPr>
              <w:spacing w:line="440" w:lineRule="exact"/>
              <w:rPr>
                <w:rFonts w:ascii="仿宋_GB2312" w:eastAsia="仿宋_GB2312" w:cs="仿宋_GB2312"/>
                <w:sz w:val="24"/>
              </w:rPr>
            </w:pPr>
          </w:p>
          <w:p w:rsidR="00715F35" w:rsidRDefault="00715F35" w:rsidP="00015102">
            <w:pPr>
              <w:spacing w:line="440" w:lineRule="exact"/>
              <w:rPr>
                <w:rFonts w:ascii="仿宋_GB2312" w:eastAsia="仿宋_GB2312" w:cs="仿宋_GB2312"/>
                <w:sz w:val="24"/>
              </w:rPr>
            </w:pPr>
          </w:p>
          <w:p w:rsidR="00715F35" w:rsidRDefault="00715F35" w:rsidP="00015102">
            <w:pPr>
              <w:spacing w:line="440" w:lineRule="exact"/>
              <w:rPr>
                <w:rFonts w:ascii="仿宋_GB2312" w:eastAsia="仿宋_GB2312" w:cs="仿宋_GB2312"/>
                <w:sz w:val="24"/>
              </w:rPr>
            </w:pPr>
          </w:p>
          <w:p w:rsidR="00715F35" w:rsidRDefault="00715F35" w:rsidP="00015102">
            <w:pPr>
              <w:spacing w:line="440" w:lineRule="exact"/>
              <w:rPr>
                <w:rFonts w:ascii="仿宋_GB2312" w:eastAsia="仿宋_GB2312" w:cs="仿宋_GB2312"/>
                <w:sz w:val="24"/>
              </w:rPr>
            </w:pPr>
          </w:p>
          <w:p w:rsidR="00715F35" w:rsidRDefault="00715F35" w:rsidP="00015102">
            <w:pPr>
              <w:spacing w:line="440" w:lineRule="exact"/>
              <w:ind w:firstLineChars="1791" w:firstLine="4298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单位：（公章）</w:t>
            </w:r>
          </w:p>
          <w:p w:rsidR="00715F35" w:rsidRDefault="00715F35" w:rsidP="00015102">
            <w:pPr>
              <w:spacing w:line="4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负责人：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715F35" w:rsidRDefault="00715F35" w:rsidP="00715F35">
      <w:pPr>
        <w:adjustRightInd w:val="0"/>
        <w:snapToGrid w:val="0"/>
        <w:spacing w:line="7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b/>
          <w:sz w:val="24"/>
        </w:rPr>
        <w:t xml:space="preserve">                  </w:t>
      </w:r>
      <w:r>
        <w:rPr>
          <w:rFonts w:ascii="仿宋_GB2312" w:eastAsia="仿宋_GB2312" w:hAnsi="宋体" w:hint="eastAsia"/>
          <w:b/>
          <w:sz w:val="24"/>
        </w:rPr>
        <w:t>四川省卫生和计划生育委员会卫生职称改革工作办公室制</w:t>
      </w:r>
    </w:p>
    <w:p w:rsidR="00715F35" w:rsidRDefault="00715F35" w:rsidP="00715F35">
      <w:pPr>
        <w:adjustRightInd w:val="0"/>
        <w:snapToGrid w:val="0"/>
        <w:spacing w:line="580" w:lineRule="exact"/>
        <w:jc w:val="center"/>
        <w:rPr>
          <w:rFonts w:ascii="小标宋" w:eastAsia="小标宋" w:hAnsi="宋体" w:hint="eastAsia"/>
          <w:bCs/>
          <w:snapToGrid w:val="0"/>
          <w:color w:val="000000"/>
          <w:kern w:val="0"/>
          <w:sz w:val="44"/>
          <w:szCs w:val="44"/>
        </w:rPr>
      </w:pPr>
    </w:p>
    <w:p w:rsidR="00715F35" w:rsidRDefault="00715F35" w:rsidP="00715F35">
      <w:pPr>
        <w:adjustRightInd w:val="0"/>
        <w:snapToGrid w:val="0"/>
        <w:spacing w:line="580" w:lineRule="exact"/>
        <w:jc w:val="center"/>
        <w:rPr>
          <w:rFonts w:ascii="小标宋" w:eastAsia="小标宋" w:hAnsi="宋体" w:hint="eastAsia"/>
          <w:bCs/>
          <w:snapToGrid w:val="0"/>
          <w:color w:val="000000"/>
          <w:kern w:val="0"/>
          <w:sz w:val="44"/>
          <w:szCs w:val="44"/>
        </w:rPr>
      </w:pPr>
    </w:p>
    <w:p w:rsidR="00715F35" w:rsidRDefault="00715F35" w:rsidP="00715F35">
      <w:pPr>
        <w:adjustRightInd w:val="0"/>
        <w:snapToGrid w:val="0"/>
        <w:spacing w:line="580" w:lineRule="exact"/>
        <w:jc w:val="center"/>
        <w:rPr>
          <w:rFonts w:ascii="小标宋" w:eastAsia="小标宋" w:hAnsi="宋体" w:hint="eastAsia"/>
          <w:bCs/>
          <w:snapToGrid w:val="0"/>
          <w:color w:val="000000"/>
          <w:kern w:val="0"/>
          <w:sz w:val="44"/>
          <w:szCs w:val="44"/>
        </w:rPr>
      </w:pPr>
    </w:p>
    <w:p w:rsidR="00715F35" w:rsidRDefault="00715F35" w:rsidP="00715F35">
      <w:pPr>
        <w:adjustRightInd w:val="0"/>
        <w:snapToGrid w:val="0"/>
        <w:spacing w:line="580" w:lineRule="exact"/>
        <w:jc w:val="center"/>
        <w:rPr>
          <w:rFonts w:ascii="小标宋" w:eastAsia="小标宋" w:hAnsi="宋体" w:hint="eastAsia"/>
          <w:bCs/>
          <w:snapToGrid w:val="0"/>
          <w:color w:val="000000"/>
          <w:kern w:val="0"/>
          <w:sz w:val="44"/>
          <w:szCs w:val="44"/>
        </w:rPr>
      </w:pPr>
    </w:p>
    <w:p w:rsidR="00715F35" w:rsidRDefault="00715F35" w:rsidP="00715F35">
      <w:pPr>
        <w:adjustRightInd w:val="0"/>
        <w:snapToGrid w:val="0"/>
        <w:spacing w:line="580" w:lineRule="exact"/>
        <w:jc w:val="center"/>
        <w:rPr>
          <w:rFonts w:ascii="小标宋" w:eastAsia="小标宋" w:hAnsi="宋体"/>
          <w:snapToGrid w:val="0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小标宋" w:eastAsia="小标宋" w:hAnsi="宋体" w:hint="eastAsia"/>
          <w:bCs/>
          <w:snapToGrid w:val="0"/>
          <w:color w:val="000000"/>
          <w:kern w:val="0"/>
          <w:sz w:val="44"/>
          <w:szCs w:val="44"/>
        </w:rPr>
        <w:t>登记表填写说明</w:t>
      </w:r>
    </w:p>
    <w:p w:rsidR="00715F35" w:rsidRDefault="00715F35" w:rsidP="00715F35">
      <w:pPr>
        <w:adjustRightInd w:val="0"/>
        <w:snapToGrid w:val="0"/>
        <w:spacing w:line="580" w:lineRule="exact"/>
        <w:ind w:firstLineChars="200" w:firstLine="420"/>
        <w:jc w:val="center"/>
        <w:rPr>
          <w:rFonts w:ascii="仿宋_GB2312" w:hAnsi="宋体"/>
          <w:snapToGrid w:val="0"/>
          <w:color w:val="000000"/>
          <w:kern w:val="0"/>
          <w:szCs w:val="32"/>
        </w:rPr>
      </w:pPr>
    </w:p>
    <w:p w:rsidR="00715F35" w:rsidRDefault="00715F35" w:rsidP="00715F35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/>
          <w:snapToGrid w:val="0"/>
          <w:color w:val="000000"/>
          <w:sz w:val="32"/>
          <w:szCs w:val="32"/>
        </w:rPr>
        <w:t>1.</w:t>
      </w:r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填写此表的对象为符合川卫办发〔2015〕104号文件所规定的免锻炼条件者。</w:t>
      </w:r>
    </w:p>
    <w:p w:rsidR="00715F35" w:rsidRDefault="00715F35" w:rsidP="00715F35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/>
          <w:snapToGrid w:val="0"/>
          <w:color w:val="000000"/>
          <w:sz w:val="32"/>
          <w:szCs w:val="32"/>
        </w:rPr>
        <w:t>2.</w:t>
      </w:r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所在单位必须填写免锻炼原因并附相关材料。弄虚作假者，三年内不得申报卫生高级专业技术职务任职资格。</w:t>
      </w:r>
    </w:p>
    <w:p w:rsidR="00715F35" w:rsidRDefault="00715F35" w:rsidP="00715F35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/>
          <w:snapToGrid w:val="0"/>
          <w:color w:val="000000"/>
          <w:sz w:val="32"/>
          <w:szCs w:val="32"/>
        </w:rPr>
        <w:t>3.</w:t>
      </w:r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“最高学历”：填写本专业最高学历。</w:t>
      </w:r>
    </w:p>
    <w:p w:rsidR="00715F35" w:rsidRDefault="00715F35" w:rsidP="00715F35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/>
          <w:snapToGrid w:val="0"/>
          <w:color w:val="000000"/>
          <w:sz w:val="32"/>
          <w:szCs w:val="32"/>
        </w:rPr>
      </w:pPr>
      <w:r>
        <w:rPr>
          <w:rFonts w:ascii="仿宋_GB2312" w:eastAsia="仿宋_GB2312" w:hAnsi="仿宋"/>
          <w:snapToGrid w:val="0"/>
          <w:color w:val="000000"/>
          <w:sz w:val="32"/>
          <w:szCs w:val="32"/>
        </w:rPr>
        <w:t>4.</w:t>
      </w:r>
      <w:r>
        <w:rPr>
          <w:rFonts w:ascii="仿宋_GB2312" w:eastAsia="仿宋_GB2312" w:hAnsi="仿宋" w:hint="eastAsia"/>
          <w:snapToGrid w:val="0"/>
          <w:color w:val="000000"/>
          <w:sz w:val="32"/>
          <w:szCs w:val="32"/>
        </w:rPr>
        <w:t>“从事专业”应填写至二级学科。</w:t>
      </w:r>
    </w:p>
    <w:p w:rsidR="00210A06" w:rsidRPr="00715F35" w:rsidRDefault="00210A06" w:rsidP="00715F35"/>
    <w:sectPr w:rsidR="00210A06" w:rsidRPr="00715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4C"/>
    <w:rsid w:val="00102D73"/>
    <w:rsid w:val="00210A06"/>
    <w:rsid w:val="00384934"/>
    <w:rsid w:val="00641366"/>
    <w:rsid w:val="006D704C"/>
    <w:rsid w:val="00715F35"/>
    <w:rsid w:val="00842FBC"/>
    <w:rsid w:val="008C1564"/>
    <w:rsid w:val="00D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F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02D73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F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02D73"/>
    <w:rPr>
      <w:rFonts w:ascii="仿宋_GB2312" w:eastAsia="仿宋_GB2312" w:cs="仿宋_GB2312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2016-09-09T02:27:00Z</dcterms:created>
  <dcterms:modified xsi:type="dcterms:W3CDTF">2016-09-09T02:27:00Z</dcterms:modified>
</cp:coreProperties>
</file>